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8F" w:rsidRDefault="00521E8F" w:rsidP="00521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Санкт- Петербургское государственное бюджетное стационарное учреждение социального обслуживания «Центр для детей-сирот и детей, оставшихся без попечения родителей, №11 Фрунзенского района»</w:t>
      </w:r>
    </w:p>
    <w:p w:rsidR="00521E8F" w:rsidRDefault="00521E8F" w:rsidP="00521E8F">
      <w:pPr>
        <w:rPr>
          <w:rFonts w:ascii="Times New Roman" w:hAnsi="Times New Roman" w:cs="Times New Roman"/>
          <w:b/>
          <w:sz w:val="24"/>
          <w:szCs w:val="24"/>
        </w:rPr>
      </w:pPr>
    </w:p>
    <w:p w:rsidR="00521E8F" w:rsidRDefault="00521E8F" w:rsidP="00521E8F">
      <w:pPr>
        <w:rPr>
          <w:rFonts w:ascii="Times New Roman" w:hAnsi="Times New Roman" w:cs="Times New Roman"/>
          <w:b/>
          <w:sz w:val="24"/>
          <w:szCs w:val="24"/>
        </w:rPr>
      </w:pPr>
    </w:p>
    <w:p w:rsidR="00521E8F" w:rsidRDefault="00521E8F" w:rsidP="00521E8F">
      <w:pPr>
        <w:rPr>
          <w:rFonts w:ascii="Times New Roman" w:hAnsi="Times New Roman" w:cs="Times New Roman"/>
          <w:b/>
          <w:sz w:val="24"/>
          <w:szCs w:val="24"/>
        </w:rPr>
      </w:pPr>
    </w:p>
    <w:p w:rsidR="00521E8F" w:rsidRDefault="00521E8F" w:rsidP="00521E8F">
      <w:pPr>
        <w:rPr>
          <w:rFonts w:ascii="Times New Roman" w:hAnsi="Times New Roman" w:cs="Times New Roman"/>
          <w:b/>
          <w:sz w:val="24"/>
          <w:szCs w:val="24"/>
        </w:rPr>
      </w:pPr>
    </w:p>
    <w:p w:rsidR="00521E8F" w:rsidRDefault="00521E8F" w:rsidP="00521E8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                                                                                        «Утверждаю»</w:t>
      </w:r>
    </w:p>
    <w:p w:rsidR="00521E8F" w:rsidRDefault="00521E8F" w:rsidP="00521E8F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ир.по</w:t>
      </w:r>
      <w:proofErr w:type="spellEnd"/>
      <w:r>
        <w:rPr>
          <w:rFonts w:ascii="Times New Roman" w:hAnsi="Times New Roman" w:cs="Times New Roman"/>
        </w:rPr>
        <w:t xml:space="preserve"> коррекционной работе                                                     Директор Центра для детей-сирот</w:t>
      </w:r>
    </w:p>
    <w:p w:rsidR="00521E8F" w:rsidRDefault="00521E8F" w:rsidP="00521E8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Негру М.О.__________________                                                       и детей, оставшихся </w:t>
      </w:r>
      <w:proofErr w:type="gramStart"/>
      <w:r>
        <w:rPr>
          <w:rFonts w:ascii="Times New Roman" w:hAnsi="Times New Roman" w:cs="Times New Roman"/>
        </w:rPr>
        <w:t>без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21E8F" w:rsidRDefault="00521E8F" w:rsidP="00521E8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попечения родителей №11</w:t>
      </w:r>
    </w:p>
    <w:p w:rsidR="00521E8F" w:rsidRDefault="00521E8F" w:rsidP="00521E8F">
      <w:pPr>
        <w:pStyle w:val="a3"/>
        <w:tabs>
          <w:tab w:val="left" w:pos="6090"/>
        </w:tabs>
        <w:rPr>
          <w:rFonts w:ascii="Times New Roman" w:hAnsi="Times New Roman" w:cs="Times New Roman"/>
        </w:rPr>
      </w:pPr>
      <w:r>
        <w:t xml:space="preserve">               </w:t>
      </w:r>
      <w:r>
        <w:tab/>
      </w:r>
      <w:r>
        <w:rPr>
          <w:rFonts w:ascii="Times New Roman" w:hAnsi="Times New Roman" w:cs="Times New Roman"/>
        </w:rPr>
        <w:t>Тимофеева О.К._______________</w:t>
      </w: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>«___»сентября 2015 г.</w:t>
      </w: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 работы МО </w:t>
      </w: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учителей-логопедов и педагогов-психологов </w:t>
      </w: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2015-2016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од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</w:p>
    <w:p w:rsidR="00521E8F" w:rsidRDefault="00521E8F" w:rsidP="00521E8F">
      <w:pPr>
        <w:rPr>
          <w:rFonts w:ascii="Times New Roman" w:hAnsi="Times New Roman" w:cs="Times New Roman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Санкт-Петербург 2015 г.</w:t>
      </w: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МО учителей-логопедов и педагогов-психологов </w:t>
      </w: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1A15A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1A15A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85" w:type="dxa"/>
        <w:tblInd w:w="-885" w:type="dxa"/>
        <w:tblLayout w:type="fixed"/>
        <w:tblLook w:val="04A0"/>
      </w:tblPr>
      <w:tblGrid>
        <w:gridCol w:w="566"/>
        <w:gridCol w:w="2126"/>
        <w:gridCol w:w="4109"/>
        <w:gridCol w:w="1133"/>
        <w:gridCol w:w="2516"/>
        <w:gridCol w:w="35"/>
      </w:tblGrid>
      <w:tr w:rsidR="00521E8F" w:rsidTr="00521E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21E8F" w:rsidTr="00521E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 w:rsidP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и планы работы на 2015-2016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8F" w:rsidRPr="00F94C53" w:rsidRDefault="00521E8F" w:rsidP="00521E8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План МО.</w:t>
            </w:r>
          </w:p>
          <w:p w:rsidR="00521E8F" w:rsidRPr="00F94C53" w:rsidRDefault="00521E8F" w:rsidP="00521E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2.Утверждение планов работы учителей-л</w:t>
            </w:r>
            <w:r w:rsidR="00E44830"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огопедов, педагогов-психологов 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на 2015-2016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3. Утверждение списков воспитанников на логопедическое сопровождение в 2015-2016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4. Закрепление групп по психолого-педагогическому сопровождению.</w:t>
            </w:r>
          </w:p>
          <w:p w:rsidR="00E44830" w:rsidRPr="00F94C53" w:rsidRDefault="00E4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830" w:rsidRPr="00F94C53" w:rsidRDefault="00E44830" w:rsidP="00E4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5. О составлении  «Индивидуальных планов развития и жизнеустройства воспитанников Центра №11».</w:t>
            </w:r>
          </w:p>
          <w:p w:rsidR="00E44830" w:rsidRPr="00F94C53" w:rsidRDefault="00E44830" w:rsidP="00E4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Негру М.О.</w:t>
            </w:r>
          </w:p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Учителя-логопеды: Тимофеева Е.В., Дёминова С.В.,</w:t>
            </w:r>
          </w:p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Игнатьева Н.В.</w:t>
            </w:r>
          </w:p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Педагоги-психологи: Ананьева Е.И.,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Гришанович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E8F" w:rsidTr="00521E8F">
        <w:trPr>
          <w:gridAfter w:val="1"/>
          <w:wAfter w:w="3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 w:rsidP="00D9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Роль первичного обследования в системе работы по преодолению </w:t>
            </w:r>
            <w:r w:rsidR="00D9068D" w:rsidRPr="00F94C53">
              <w:rPr>
                <w:rFonts w:ascii="Times New Roman" w:hAnsi="Times New Roman" w:cs="Times New Roman"/>
                <w:sz w:val="24"/>
                <w:szCs w:val="24"/>
              </w:rPr>
              <w:t>проблем в эмоционально-волевой сфере.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8F" w:rsidRPr="00F94C53" w:rsidRDefault="00521E8F" w:rsidP="00E44830">
            <w:pPr>
              <w:pStyle w:val="a5"/>
              <w:numPr>
                <w:ilvl w:val="0"/>
                <w:numId w:val="9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первичного обследования первоклассников педагогами-психологами для составления индивидуальных планов работы.</w:t>
            </w:r>
          </w:p>
          <w:p w:rsidR="00E44830" w:rsidRPr="00F94C53" w:rsidRDefault="00E44830" w:rsidP="00E44830">
            <w:pPr>
              <w:pStyle w:val="a5"/>
              <w:numPr>
                <w:ilvl w:val="0"/>
                <w:numId w:val="9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диагностики эмоционально-волевой сферы воспитанников.</w:t>
            </w:r>
          </w:p>
          <w:p w:rsidR="00E44830" w:rsidRPr="00F94C53" w:rsidRDefault="00E44830" w:rsidP="00E44830">
            <w:pPr>
              <w:pStyle w:val="a5"/>
              <w:numPr>
                <w:ilvl w:val="0"/>
                <w:numId w:val="9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eastAsia="Times New Roman" w:hAnsi="Times New Roman" w:cs="Times New Roman"/>
                <w:sz w:val="24"/>
                <w:szCs w:val="24"/>
              </w:rPr>
              <w:t>О междисциплинарном взаимодействии по работе с воспитанниками, имеющими эмоционально-волевые нарушения.</w:t>
            </w:r>
          </w:p>
          <w:p w:rsidR="00521E8F" w:rsidRPr="00F94C53" w:rsidRDefault="00521E8F">
            <w:pPr>
              <w:spacing w:before="100" w:beforeAutospacing="1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F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8F" w:rsidRPr="00F94C53" w:rsidRDefault="00521E8F" w:rsidP="00E4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Педагоги-психологи: Ананьева Е.И.,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Гришанович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94C53" w:rsidTr="00521E8F">
        <w:trPr>
          <w:gridAfter w:val="1"/>
          <w:wAfter w:w="3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3" w:rsidRPr="00F94C53" w:rsidRDefault="00F94C53" w:rsidP="00B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3" w:rsidRPr="00F94C53" w:rsidRDefault="00F94C53" w:rsidP="00B9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первоклассниками, имеющие трудности в овладении учебной деятельностью.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3" w:rsidRPr="00F94C53" w:rsidRDefault="00F94C53" w:rsidP="00B9046C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школьной успешности в первом полугодии учащихся первых классов.</w:t>
            </w:r>
          </w:p>
          <w:p w:rsidR="00F94C53" w:rsidRPr="00F94C53" w:rsidRDefault="00F94C53" w:rsidP="00B9046C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адаптации учащихся первых классов.</w:t>
            </w:r>
          </w:p>
          <w:p w:rsidR="00F94C53" w:rsidRDefault="00F94C53" w:rsidP="00B9046C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и прогноз коррекции у первоклассников с нарушениями речи.</w:t>
            </w:r>
          </w:p>
          <w:p w:rsidR="004C4DBF" w:rsidRPr="00F94C53" w:rsidRDefault="004C4DBF" w:rsidP="004C4DBF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консультативной помощи воспитателям учителями-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логопедами по автоматизации поставленных звуков у первоклассников, имеющих речевые нарушения.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3" w:rsidRPr="00F94C53" w:rsidRDefault="00F94C53" w:rsidP="00B9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3" w:rsidRPr="00F94C53" w:rsidRDefault="00F94C53" w:rsidP="00B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Педагоги-психологи: </w:t>
            </w:r>
          </w:p>
          <w:p w:rsidR="00F94C53" w:rsidRPr="00F94C53" w:rsidRDefault="00F94C53" w:rsidP="00B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Ананьева Е.И.,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Гришанович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94C53" w:rsidRPr="00F94C53" w:rsidRDefault="00F94C53" w:rsidP="00B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Учителя-логопеды:</w:t>
            </w:r>
          </w:p>
          <w:p w:rsidR="00F94C53" w:rsidRPr="00F94C53" w:rsidRDefault="00F94C53" w:rsidP="00B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Е.В., </w:t>
            </w:r>
          </w:p>
          <w:p w:rsidR="00F94C53" w:rsidRPr="00F94C53" w:rsidRDefault="00F94C53" w:rsidP="00B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Игнатьева Н.В.</w:t>
            </w:r>
          </w:p>
          <w:p w:rsidR="00F94C53" w:rsidRPr="00F94C53" w:rsidRDefault="00F94C53" w:rsidP="00B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воспитатель: </w:t>
            </w:r>
          </w:p>
          <w:p w:rsidR="00F94C53" w:rsidRPr="00F94C53" w:rsidRDefault="00F94C53" w:rsidP="00B9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53" w:rsidRPr="00F94C53" w:rsidRDefault="00F94C53" w:rsidP="00B9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E8F" w:rsidTr="00521E8F">
        <w:trPr>
          <w:gridAfter w:val="1"/>
          <w:wAfter w:w="3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F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21E8F" w:rsidRPr="00F9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E44830" w:rsidP="00E4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у воспитанников с нарушениями речи в работе учителей-логопедов.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8F" w:rsidRPr="00F94C53" w:rsidRDefault="00E44830" w:rsidP="003A1C5D">
            <w:pPr>
              <w:pStyle w:val="a5"/>
              <w:numPr>
                <w:ilvl w:val="0"/>
                <w:numId w:val="8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нарушения </w:t>
            </w:r>
            <w:proofErr w:type="spellStart"/>
            <w:r w:rsidRPr="00F94C5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94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воспитанников младшего школьного возраста с проблемами речевого развития.</w:t>
            </w:r>
          </w:p>
          <w:p w:rsidR="00521E8F" w:rsidRDefault="003A1C5D" w:rsidP="00962AC9">
            <w:pPr>
              <w:pStyle w:val="a5"/>
              <w:numPr>
                <w:ilvl w:val="0"/>
                <w:numId w:val="8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962AC9" w:rsidRPr="00F94C5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дидактических игр для развития произвольного внимания.</w:t>
            </w:r>
          </w:p>
          <w:p w:rsidR="004C4DBF" w:rsidRPr="004C4DBF" w:rsidRDefault="004C4DBF" w:rsidP="004C4DBF">
            <w:pPr>
              <w:spacing w:before="100" w:before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F9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Учителя-логопеды: Тимофеева Е.В., </w:t>
            </w:r>
            <w:r w:rsidR="00962AC9" w:rsidRPr="00F94C53">
              <w:rPr>
                <w:rFonts w:ascii="Times New Roman" w:hAnsi="Times New Roman" w:cs="Times New Roman"/>
                <w:sz w:val="24"/>
                <w:szCs w:val="24"/>
              </w:rPr>
              <w:t>Игнатьева Н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.В.,</w:t>
            </w: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E8F" w:rsidTr="00521E8F">
        <w:trPr>
          <w:gridAfter w:val="1"/>
          <w:wAfter w:w="3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 w:rsidP="003A1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Итоги работ МО за 201</w:t>
            </w:r>
            <w:r w:rsidR="003A1C5D" w:rsidRPr="00F94C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A1C5D" w:rsidRPr="00F94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8F" w:rsidRPr="00F94C53" w:rsidRDefault="00F94C53" w:rsidP="00F94C5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работы МО в 2015-2016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C53" w:rsidRPr="00F94C53" w:rsidRDefault="00F94C53" w:rsidP="00F94C5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 заполнении граф «Результаты», «Итоги и рекомендации» в «Индивидуальных планах развития и жизнеустройства воспитанников Центра №11».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Негру М.О.</w:t>
            </w: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Педагоги-психологи: Ананьева Е.И.,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Гришанович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Учителя-логопеды: Тимофеева Е.В., </w:t>
            </w: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Игнатьева Н.В.</w:t>
            </w: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E8F" w:rsidRDefault="00521E8F" w:rsidP="00521E8F">
      <w:pPr>
        <w:rPr>
          <w:rFonts w:ascii="Times New Roman" w:hAnsi="Times New Roman" w:cs="Times New Roman"/>
          <w:b/>
          <w:sz w:val="28"/>
          <w:szCs w:val="28"/>
        </w:rPr>
      </w:pPr>
    </w:p>
    <w:p w:rsidR="00521E8F" w:rsidRDefault="00521E8F" w:rsidP="00521E8F"/>
    <w:p w:rsidR="00A96580" w:rsidRDefault="00A96580"/>
    <w:sectPr w:rsidR="00A96580" w:rsidSect="00A9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29A"/>
    <w:multiLevelType w:val="hybridMultilevel"/>
    <w:tmpl w:val="636C7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04BA2"/>
    <w:multiLevelType w:val="hybridMultilevel"/>
    <w:tmpl w:val="D45A0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25143"/>
    <w:multiLevelType w:val="hybridMultilevel"/>
    <w:tmpl w:val="8BB4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81983"/>
    <w:multiLevelType w:val="hybridMultilevel"/>
    <w:tmpl w:val="3FD43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27C75"/>
    <w:multiLevelType w:val="hybridMultilevel"/>
    <w:tmpl w:val="B538A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73C54"/>
    <w:multiLevelType w:val="hybridMultilevel"/>
    <w:tmpl w:val="9034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A5025"/>
    <w:multiLevelType w:val="hybridMultilevel"/>
    <w:tmpl w:val="9F52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14C1B"/>
    <w:multiLevelType w:val="hybridMultilevel"/>
    <w:tmpl w:val="3CF02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0B1858"/>
    <w:multiLevelType w:val="hybridMultilevel"/>
    <w:tmpl w:val="2A9E7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E8F"/>
    <w:rsid w:val="001A15A2"/>
    <w:rsid w:val="00267A3F"/>
    <w:rsid w:val="003A1C5D"/>
    <w:rsid w:val="004C4DBF"/>
    <w:rsid w:val="004D321D"/>
    <w:rsid w:val="00521E8F"/>
    <w:rsid w:val="0080209F"/>
    <w:rsid w:val="00962AC9"/>
    <w:rsid w:val="00A96580"/>
    <w:rsid w:val="00D9068D"/>
    <w:rsid w:val="00E223E0"/>
    <w:rsid w:val="00E44830"/>
    <w:rsid w:val="00F9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E8F"/>
    <w:pPr>
      <w:spacing w:after="0" w:line="240" w:lineRule="auto"/>
    </w:pPr>
  </w:style>
  <w:style w:type="table" w:styleId="a4">
    <w:name w:val="Table Grid"/>
    <w:basedOn w:val="a1"/>
    <w:uiPriority w:val="59"/>
    <w:rsid w:val="00521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1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2015-11-06T13:23:00Z</cp:lastPrinted>
  <dcterms:created xsi:type="dcterms:W3CDTF">2015-08-28T08:24:00Z</dcterms:created>
  <dcterms:modified xsi:type="dcterms:W3CDTF">2015-11-06T13:24:00Z</dcterms:modified>
</cp:coreProperties>
</file>